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: 3ನೇತರಗತಿ                                                                           ವಿದ್ಯಾರ್ಥಿಯ ಹೆಸರು 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ವಿಷಯ :</w:t>
        <w:tab/>
        <w:t xml:space="preserve">ಕನ್ನಡ </w:t>
        <w:tab/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 :12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Fonts w:ascii="Tunga" w:cs="Tunga" w:eastAsia="Tunga" w:hAnsi="Tunga"/>
          <w:b w:val="1"/>
          <w:sz w:val="30"/>
          <w:szCs w:val="30"/>
          <w:rtl w:val="0"/>
        </w:rPr>
        <w:t xml:space="preserve">೧) ನಿನ್ನ  ಕುಟುಂಬದಲ್ಲಿರುವ  ಎಲ್ಲರ  ಹೆಸರುಗಳನ್ನು  ಬರೆಯಿರಿ. 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8625"/>
        <w:tblGridChange w:id="0">
          <w:tblGrid>
            <w:gridCol w:w="735"/>
            <w:gridCol w:w="8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ಕ್ರಮ ಸಂಖ್ಯೆ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                      ಕುಟುಂಬದ ಸದಸ್ಯರ ಹೆಸರುಗಳು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೫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Tunga" w:cs="Tunga" w:eastAsia="Tunga" w:hAnsi="Tunga"/>
                <w:b w:val="1"/>
                <w:rtl w:val="0"/>
              </w:rPr>
              <w:t xml:space="preserve">೧೦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೨)  ನಿನ್ನ ತಂದೆಯ  ತಂದೆ  ನಿನಗೆ  ಏನಾಗಬೇಕು?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___________________________________________________________________________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___________________________________________________________________________.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೩) ಮಾವನ  ಹೆಂಡತಿಯನ್ನು  ಏನೆಂದು  ಕರೆಯುವೆ?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____________________________________________________________________________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___________________________________________________________________________.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೩) ನಿನ್ನ  ತಂದೆಯ  ಅಣ್ಣನನ್ನು  ಏನೆಂದು  ಕರೆಯುವೆ?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___________________________________________________________________________.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೪) ಅಕ್ಕನ  ಗಂಡನನ್ನು ಏನೆಂದು  ಕರೆಯುತ್ತೀಯಾ?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೫)  ನಿನ್ನ  ತಮ್ಮ  ನಿನ್ನನ್ನು  ಏನೆಂದು  ಕರೆಯುತ್ತಾನೆ?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____________________________________________________________________________.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೬) ನಿನ್ನ  ತಾಯಿಯ  ಅಣ್ಣ  ನಿನಗೇನಾಗಬೇಕು?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___________________________________________________________________________.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೭)  ನಿನ್ನ ತಾಯಿಯ ತಂಗಿ  ನಿನಗೇನಾಗಬೇಕು?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____________________________________________________________________________.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</w:rPr>
      </w:pPr>
      <w:r w:rsidDel="00000000" w:rsidR="00000000" w:rsidRPr="00000000">
        <w:rPr>
          <w:rFonts w:ascii="Tunga" w:cs="Tunga" w:eastAsia="Tunga" w:hAnsi="Tunga"/>
          <w:b w:val="1"/>
          <w:sz w:val="26"/>
          <w:szCs w:val="26"/>
          <w:rtl w:val="0"/>
        </w:rPr>
        <w:t xml:space="preserve">೮)  ನಿನ್ನ ತಂದೆಯ  ತಂಗಿ  ನಿನಗೇನಾಗಬೇಕು?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___________________________________________________________________________.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SRVK /SSVK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